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241B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1B5" w:rsidRDefault="001241B5" w:rsidP="001241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15.06.2018 № 31-р</w:t>
      </w:r>
    </w:p>
    <w:p w:rsidR="001241B5" w:rsidRDefault="001241B5" w:rsidP="001241B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  <w:t>с. Тополево</w:t>
      </w:r>
    </w:p>
    <w:p w:rsidR="00116F7B" w:rsidRPr="001241B5" w:rsidRDefault="00116F7B" w:rsidP="00EA2DB2">
      <w:pPr>
        <w:pStyle w:val="a4"/>
        <w:rPr>
          <w:sz w:val="27"/>
          <w:szCs w:val="27"/>
        </w:rPr>
      </w:pPr>
    </w:p>
    <w:p w:rsidR="006639A2" w:rsidRPr="001241B5" w:rsidRDefault="00EA2DB2" w:rsidP="006639A2">
      <w:pPr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41B5">
        <w:rPr>
          <w:rFonts w:ascii="Times New Roman" w:hAnsi="Times New Roman" w:cs="Times New Roman"/>
          <w:b/>
          <w:sz w:val="27"/>
          <w:szCs w:val="27"/>
        </w:rPr>
        <w:t xml:space="preserve">Об утверждении Плана-графика </w:t>
      </w:r>
      <w:r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мероприятий, 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направленных на п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о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этапное приведение информационных конструкций и иных графических элеме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н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тов, не являющимися рекламой, на соответствие нормативным правовым актам на территории Тополевского сельского поселения Хабаровского м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у</w:t>
      </w:r>
      <w:r w:rsidR="006639A2" w:rsidRPr="001241B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ниципального района </w:t>
      </w:r>
      <w:r w:rsidR="006639A2" w:rsidRPr="001241B5">
        <w:rPr>
          <w:rFonts w:ascii="Times New Roman" w:hAnsi="Times New Roman" w:cs="Times New Roman"/>
          <w:b/>
          <w:sz w:val="27"/>
          <w:szCs w:val="27"/>
        </w:rPr>
        <w:t>Хабаровского района Хабаровского края</w:t>
      </w:r>
      <w:proofErr w:type="gramEnd"/>
    </w:p>
    <w:p w:rsidR="00EA2DB2" w:rsidRPr="001241B5" w:rsidRDefault="00EA2DB2" w:rsidP="00116F7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2DB2" w:rsidRPr="001241B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1241B5">
        <w:rPr>
          <w:rFonts w:ascii="Times New Roman" w:eastAsia="Calibri" w:hAnsi="Times New Roman" w:cs="Times New Roman"/>
          <w:sz w:val="27"/>
          <w:szCs w:val="27"/>
          <w:lang w:eastAsia="en-US"/>
        </w:rPr>
        <w:t>В целях организации исполнени</w:t>
      </w:r>
      <w:r w:rsidR="00E57A58" w:rsidRPr="001241B5">
        <w:rPr>
          <w:rFonts w:ascii="Times New Roman" w:eastAsia="Calibri" w:hAnsi="Times New Roman" w:cs="Times New Roman"/>
          <w:sz w:val="27"/>
          <w:szCs w:val="27"/>
          <w:lang w:eastAsia="en-US"/>
        </w:rPr>
        <w:t>я подпунктов 2.2, 2.8 пункта 2 р</w:t>
      </w:r>
      <w:r w:rsidRPr="001241B5">
        <w:rPr>
          <w:rFonts w:ascii="Times New Roman" w:eastAsia="Calibri" w:hAnsi="Times New Roman" w:cs="Times New Roman"/>
          <w:sz w:val="27"/>
          <w:szCs w:val="27"/>
          <w:lang w:eastAsia="en-US"/>
        </w:rPr>
        <w:t>азде</w:t>
      </w:r>
      <w:r w:rsidR="00E57A58" w:rsidRPr="001241B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ла </w:t>
      </w:r>
      <w:r w:rsidRPr="001241B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 протокола </w:t>
      </w:r>
      <w:r w:rsidRPr="001241B5">
        <w:rPr>
          <w:rFonts w:ascii="Times New Roman" w:hAnsi="Times New Roman" w:cs="Times New Roman"/>
          <w:sz w:val="27"/>
          <w:szCs w:val="27"/>
        </w:rPr>
        <w:t>от 13.06.2017 № 410-ПРМ-АЧ Всероссийского селекторного совещ</w:t>
      </w:r>
      <w:r w:rsidRPr="001241B5">
        <w:rPr>
          <w:rFonts w:ascii="Times New Roman" w:hAnsi="Times New Roman" w:cs="Times New Roman"/>
          <w:sz w:val="27"/>
          <w:szCs w:val="27"/>
        </w:rPr>
        <w:t>а</w:t>
      </w:r>
      <w:r w:rsidRPr="001241B5">
        <w:rPr>
          <w:rFonts w:ascii="Times New Roman" w:hAnsi="Times New Roman" w:cs="Times New Roman"/>
          <w:sz w:val="27"/>
          <w:szCs w:val="27"/>
        </w:rPr>
        <w:t>ния по вопросам реализации в субъектах Российской Федерации мер</w:t>
      </w:r>
      <w:r w:rsidRPr="001241B5">
        <w:rPr>
          <w:rFonts w:ascii="Times New Roman" w:hAnsi="Times New Roman" w:cs="Times New Roman"/>
          <w:sz w:val="27"/>
          <w:szCs w:val="27"/>
        </w:rPr>
        <w:t>о</w:t>
      </w:r>
      <w:r w:rsidRPr="001241B5">
        <w:rPr>
          <w:rFonts w:ascii="Times New Roman" w:hAnsi="Times New Roman" w:cs="Times New Roman"/>
          <w:sz w:val="27"/>
          <w:szCs w:val="27"/>
        </w:rPr>
        <w:t>приятий приоритетного проекта "Формирование комфортной городской среды"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в соо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ветствии с Методическими рекомендациями, утвержденными приказом Минс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роя России от 13.04.2017 № 711-пр, Федеральным законом от 06.10.2003 № 131-ФЗ "Об общих принципах организации местного сам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управления в Российской Федерации", с целью</w:t>
      </w:r>
      <w:proofErr w:type="gramEnd"/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выполнения работ, направленных на избавление от "виз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ального мусора" и создания привлекательного облика территории</w:t>
      </w:r>
      <w:r w:rsidR="00E57A58"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Тополевского сельского поселения Хабаровского мун</w:t>
      </w:r>
      <w:r w:rsidR="00E57A58"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="00E57A58"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ципального района Хабаровского края</w:t>
      </w:r>
      <w:r w:rsidRPr="001241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EA2DB2" w:rsidRPr="001241B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241B5">
        <w:rPr>
          <w:rFonts w:ascii="Times New Roman" w:hAnsi="Times New Roman" w:cs="Times New Roman"/>
          <w:sz w:val="27"/>
          <w:szCs w:val="27"/>
        </w:rPr>
        <w:t xml:space="preserve">1. Утвердить прилагаемый План – график 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мероприятий, направленных на поэтапное приведение информационных конструкций и иных графических эл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ментов, не являющимися рекламой, на соответствие нормативным правовым а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там на территории </w:t>
      </w:r>
      <w:r w:rsidR="009E3807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Тополевского сельского поселения Хабаровского муниц</w:t>
      </w:r>
      <w:r w:rsidR="009E3807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9E3807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пального района</w:t>
      </w:r>
      <w:r w:rsidRPr="001241B5">
        <w:rPr>
          <w:rFonts w:ascii="Times New Roman" w:hAnsi="Times New Roman" w:cs="Times New Roman"/>
          <w:sz w:val="27"/>
          <w:szCs w:val="27"/>
        </w:rPr>
        <w:t xml:space="preserve"> Хабаровского края</w:t>
      </w:r>
      <w:r w:rsidR="00116F7B" w:rsidRPr="001241B5">
        <w:rPr>
          <w:rFonts w:ascii="Times New Roman" w:hAnsi="Times New Roman" w:cs="Times New Roman"/>
          <w:sz w:val="27"/>
          <w:szCs w:val="27"/>
        </w:rPr>
        <w:t xml:space="preserve"> </w:t>
      </w:r>
      <w:r w:rsidRPr="001241B5">
        <w:rPr>
          <w:rFonts w:ascii="Times New Roman" w:hAnsi="Times New Roman" w:cs="Times New Roman"/>
          <w:sz w:val="27"/>
          <w:szCs w:val="27"/>
        </w:rPr>
        <w:t xml:space="preserve">(далее – План </w:t>
      </w:r>
      <w:proofErr w:type="gramStart"/>
      <w:r w:rsidRPr="001241B5">
        <w:rPr>
          <w:rFonts w:ascii="Times New Roman" w:hAnsi="Times New Roman" w:cs="Times New Roman"/>
          <w:sz w:val="27"/>
          <w:szCs w:val="27"/>
        </w:rPr>
        <w:t>–г</w:t>
      </w:r>
      <w:proofErr w:type="gramEnd"/>
      <w:r w:rsidRPr="001241B5">
        <w:rPr>
          <w:rFonts w:ascii="Times New Roman" w:hAnsi="Times New Roman" w:cs="Times New Roman"/>
          <w:sz w:val="27"/>
          <w:szCs w:val="27"/>
        </w:rPr>
        <w:t>рафик).</w:t>
      </w:r>
    </w:p>
    <w:p w:rsidR="00EA2DB2" w:rsidRPr="001241B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1B5">
        <w:rPr>
          <w:rFonts w:ascii="Times New Roman" w:hAnsi="Times New Roman" w:cs="Times New Roman"/>
          <w:sz w:val="27"/>
          <w:szCs w:val="27"/>
        </w:rPr>
        <w:t>2. Определить ответственное лицо за исполнени</w:t>
      </w:r>
      <w:r w:rsidR="00116F7B" w:rsidRPr="001241B5">
        <w:rPr>
          <w:rFonts w:ascii="Times New Roman" w:hAnsi="Times New Roman" w:cs="Times New Roman"/>
          <w:sz w:val="27"/>
          <w:szCs w:val="27"/>
        </w:rPr>
        <w:t>е</w:t>
      </w:r>
      <w:r w:rsidRPr="001241B5">
        <w:rPr>
          <w:rFonts w:ascii="Times New Roman" w:hAnsi="Times New Roman" w:cs="Times New Roman"/>
          <w:sz w:val="27"/>
          <w:szCs w:val="27"/>
        </w:rPr>
        <w:t xml:space="preserve"> Плана – графика </w:t>
      </w:r>
      <w:r w:rsidR="009E3807" w:rsidRPr="001241B5">
        <w:rPr>
          <w:rFonts w:ascii="Times New Roman" w:hAnsi="Times New Roman" w:cs="Times New Roman"/>
          <w:sz w:val="27"/>
          <w:szCs w:val="27"/>
        </w:rPr>
        <w:t>с</w:t>
      </w:r>
      <w:r w:rsidR="00116F7B" w:rsidRPr="001241B5">
        <w:rPr>
          <w:rFonts w:ascii="Times New Roman" w:hAnsi="Times New Roman" w:cs="Times New Roman"/>
          <w:sz w:val="27"/>
          <w:szCs w:val="27"/>
        </w:rPr>
        <w:t>п</w:t>
      </w:r>
      <w:r w:rsidR="00116F7B" w:rsidRPr="001241B5">
        <w:rPr>
          <w:rFonts w:ascii="Times New Roman" w:hAnsi="Times New Roman" w:cs="Times New Roman"/>
          <w:sz w:val="27"/>
          <w:szCs w:val="27"/>
        </w:rPr>
        <w:t>е</w:t>
      </w:r>
      <w:r w:rsidR="00116F7B" w:rsidRPr="001241B5">
        <w:rPr>
          <w:rFonts w:ascii="Times New Roman" w:hAnsi="Times New Roman" w:cs="Times New Roman"/>
          <w:sz w:val="27"/>
          <w:szCs w:val="27"/>
        </w:rPr>
        <w:t>циалиста 1 категории администрации Тополевского сельского поселения Хаб</w:t>
      </w:r>
      <w:r w:rsidR="00116F7B" w:rsidRPr="001241B5">
        <w:rPr>
          <w:rFonts w:ascii="Times New Roman" w:hAnsi="Times New Roman" w:cs="Times New Roman"/>
          <w:sz w:val="27"/>
          <w:szCs w:val="27"/>
        </w:rPr>
        <w:t>а</w:t>
      </w:r>
      <w:r w:rsidR="00116F7B" w:rsidRPr="001241B5">
        <w:rPr>
          <w:rFonts w:ascii="Times New Roman" w:hAnsi="Times New Roman" w:cs="Times New Roman"/>
          <w:sz w:val="27"/>
          <w:szCs w:val="27"/>
        </w:rPr>
        <w:t>ровского муниципального района Хабаровского края Бей Викторию Аркадье</w:t>
      </w:r>
      <w:r w:rsidR="00116F7B" w:rsidRPr="001241B5">
        <w:rPr>
          <w:rFonts w:ascii="Times New Roman" w:hAnsi="Times New Roman" w:cs="Times New Roman"/>
          <w:sz w:val="27"/>
          <w:szCs w:val="27"/>
        </w:rPr>
        <w:t>в</w:t>
      </w:r>
      <w:r w:rsidR="00116F7B" w:rsidRPr="001241B5">
        <w:rPr>
          <w:rFonts w:ascii="Times New Roman" w:hAnsi="Times New Roman" w:cs="Times New Roman"/>
          <w:sz w:val="27"/>
          <w:szCs w:val="27"/>
        </w:rPr>
        <w:t>ну</w:t>
      </w:r>
      <w:r w:rsidRPr="001241B5">
        <w:rPr>
          <w:rFonts w:ascii="Times New Roman" w:hAnsi="Times New Roman" w:cs="Times New Roman"/>
          <w:sz w:val="27"/>
          <w:szCs w:val="27"/>
        </w:rPr>
        <w:t>.</w:t>
      </w:r>
    </w:p>
    <w:p w:rsidR="00EA2DB2" w:rsidRPr="001241B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1B5">
        <w:rPr>
          <w:rFonts w:ascii="Times New Roman" w:hAnsi="Times New Roman" w:cs="Times New Roman"/>
          <w:sz w:val="27"/>
          <w:szCs w:val="27"/>
        </w:rPr>
        <w:t>3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. Обеспечить выполнение мероприятий Плана-графика в установле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н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ные сроки.</w:t>
      </w:r>
    </w:p>
    <w:p w:rsidR="00116F7B" w:rsidRPr="001241B5" w:rsidRDefault="00EA2DB2" w:rsidP="0066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Настоящее постановление опубликовать в 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Информационном бю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л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ле</w:t>
      </w:r>
      <w:r w:rsid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т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ене Тополевского сельского поселения Хабаровского муниципального района Хаб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ровского края </w:t>
      </w:r>
      <w:r w:rsidR="006639A2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16F7B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</w:t>
      </w:r>
      <w:r w:rsidR="00116F7B" w:rsidRPr="001241B5">
        <w:rPr>
          <w:rFonts w:ascii="Times New Roman" w:hAnsi="Times New Roman" w:cs="Times New Roman"/>
          <w:sz w:val="27"/>
          <w:szCs w:val="27"/>
        </w:rPr>
        <w:t>разместить на официальном сайте</w:t>
      </w:r>
      <w:r w:rsidR="006639A2" w:rsidRPr="001241B5">
        <w:rPr>
          <w:rFonts w:ascii="Times New Roman" w:hAnsi="Times New Roman" w:cs="Times New Roman"/>
          <w:sz w:val="27"/>
          <w:szCs w:val="27"/>
        </w:rPr>
        <w:t xml:space="preserve"> </w:t>
      </w:r>
      <w:r w:rsidR="00116F7B" w:rsidRPr="001241B5">
        <w:rPr>
          <w:rFonts w:ascii="Times New Roman" w:hAnsi="Times New Roman" w:cs="Times New Roman"/>
          <w:sz w:val="27"/>
          <w:szCs w:val="27"/>
        </w:rPr>
        <w:t>администрации Тополевск</w:t>
      </w:r>
      <w:r w:rsidR="00116F7B" w:rsidRPr="001241B5">
        <w:rPr>
          <w:rFonts w:ascii="Times New Roman" w:hAnsi="Times New Roman" w:cs="Times New Roman"/>
          <w:sz w:val="27"/>
          <w:szCs w:val="27"/>
        </w:rPr>
        <w:t>о</w:t>
      </w:r>
      <w:r w:rsidR="00116F7B" w:rsidRPr="001241B5">
        <w:rPr>
          <w:rFonts w:ascii="Times New Roman" w:hAnsi="Times New Roman" w:cs="Times New Roman"/>
          <w:sz w:val="27"/>
          <w:szCs w:val="27"/>
        </w:rPr>
        <w:t>го сельского поселения Хабаровского муниципального района Хабаровского края http://topolevo.ru/.</w:t>
      </w:r>
    </w:p>
    <w:p w:rsidR="00EA2DB2" w:rsidRPr="001241B5" w:rsidRDefault="00EA2DB2" w:rsidP="00116F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5.</w:t>
      </w:r>
      <w:r w:rsidR="00BC3065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исполнением настоящего распоряжения</w:t>
      </w:r>
      <w:r w:rsidR="008A3739"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оставляю за с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>бой.</w:t>
      </w:r>
    </w:p>
    <w:p w:rsidR="001241B5" w:rsidRDefault="001241B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241B5" w:rsidRDefault="001241B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6F7B" w:rsidRPr="001241B5" w:rsidRDefault="00116F7B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241B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И. о. главы администрации </w:t>
      </w:r>
    </w:p>
    <w:p w:rsidR="001241B5" w:rsidRDefault="00116F7B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EA2DB2" w:rsidRPr="00EA2DB2" w:rsidRDefault="00116F7B" w:rsidP="001241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 В. Чуб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</w:t>
      </w:r>
    </w:p>
    <w:p w:rsidR="00EA2DB2" w:rsidRDefault="006639A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39A2" w:rsidRPr="00EA2DB2" w:rsidRDefault="006639A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EA2DB2" w:rsidRDefault="00EA2DB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EA2DB2">
        <w:rPr>
          <w:rFonts w:ascii="Times New Roman" w:hAnsi="Times New Roman" w:cs="Times New Roman"/>
          <w:sz w:val="28"/>
          <w:szCs w:val="28"/>
        </w:rPr>
        <w:t>к распоряжению</w:t>
      </w:r>
      <w:r w:rsidR="006639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39A2" w:rsidRPr="00EA2DB2" w:rsidRDefault="006639A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EA2DB2" w:rsidRPr="00EA2DB2" w:rsidRDefault="00EA2DB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EA2DB2">
        <w:rPr>
          <w:rFonts w:ascii="Times New Roman" w:hAnsi="Times New Roman" w:cs="Times New Roman"/>
          <w:sz w:val="28"/>
          <w:szCs w:val="28"/>
        </w:rPr>
        <w:t xml:space="preserve">от </w:t>
      </w:r>
      <w:r w:rsidR="006639A2">
        <w:rPr>
          <w:rFonts w:ascii="Times New Roman" w:hAnsi="Times New Roman" w:cs="Times New Roman"/>
          <w:sz w:val="28"/>
          <w:szCs w:val="28"/>
        </w:rPr>
        <w:t>15.06.2018 № 31-р</w:t>
      </w:r>
    </w:p>
    <w:p w:rsidR="00EA2DB2" w:rsidRPr="00EA2DB2" w:rsidRDefault="00EA2DB2" w:rsidP="006639A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A2DB2" w:rsidRPr="00EA2DB2" w:rsidRDefault="00EA2DB2" w:rsidP="0011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B2" w:rsidRPr="00BC306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– график</w:t>
      </w:r>
    </w:p>
    <w:p w:rsidR="001241B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</w:t>
      </w:r>
      <w:proofErr w:type="gramEnd"/>
    </w:p>
    <w:p w:rsidR="001241B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рекламой,</w:t>
      </w:r>
      <w:r w:rsidR="00E623F0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соответствие нормативным правовым актам</w:t>
      </w:r>
      <w:r w:rsidR="00E623F0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A2DB2" w:rsidRPr="00BC3065" w:rsidRDefault="00EA2DB2" w:rsidP="001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территории 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Тополевского сельского поселения Хабаровского муниц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пального ра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6639A2" w:rsidRPr="00BC30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она </w:t>
      </w:r>
      <w:r w:rsidR="00E623F0" w:rsidRPr="00BC3065">
        <w:rPr>
          <w:rFonts w:ascii="Times New Roman" w:hAnsi="Times New Roman" w:cs="Times New Roman"/>
          <w:b/>
          <w:sz w:val="28"/>
          <w:szCs w:val="28"/>
        </w:rPr>
        <w:t xml:space="preserve">Хабаровского района </w:t>
      </w:r>
      <w:r w:rsidRPr="00BC3065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A2DB2" w:rsidRPr="00EA2DB2" w:rsidRDefault="00EA2DB2" w:rsidP="0012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738"/>
        <w:gridCol w:w="5076"/>
        <w:gridCol w:w="1560"/>
        <w:gridCol w:w="1986"/>
      </w:tblGrid>
      <w:tr w:rsidR="00EA2DB2" w:rsidRPr="006639A2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6639A2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639A2" w:rsidRPr="006639A2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9A2" w:rsidRPr="006639A2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Принятие правового акта (внесении измен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ний) (регламента, норм, правил благоустро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ства), определяющего правила размещения информационных конструкций и иных граф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ческих элементов (далее – вывески), не я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ляющимися рекламой, с учетом Методических рекомендаций, утвержденных приказом Ми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строя России от 13.04.2017 № 711/</w:t>
            </w:r>
            <w:proofErr w:type="spellStart"/>
            <w:proofErr w:type="gramStart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 (при 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сутствии соответствующего правого акта)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30 июня 2018 года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ния поселения</w:t>
            </w:r>
          </w:p>
        </w:tc>
      </w:tr>
      <w:tr w:rsidR="006639A2" w:rsidRPr="006639A2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(проверки, иссл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дования) качества городской среды с точки зрения соответствия вывесок требованиям правового акта муниципального образования,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мационных конструкций и иных графических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29 июля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Отчета о состоянии качества г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родской среды на соответствие вывесок треб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ваниям правового акта муниципального обр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информационных конструкций и иных граф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ческих элементов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в отчете свед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ний о местах несанкционированного размещ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ния вывесок, а также сведений о месте (адрес, место привязки) их размещения и лице, ра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местившем 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05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правового акта, утверждающего Плана – графика мероприятий, направленных на приведение до 01 декабря 2018 года выв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 в соответствие с требованиями правового акта,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правила размещения и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формационных конструкций и иных графич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ских элементов (далее – План – график)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10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вывесок в соответствие с требов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правового акта,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определяющего прав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ла размещения информационных конструкций и иных графических элементов в соответствии с Планом -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декабря 2018 года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6639A2" w:rsidRDefault="006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2" w:rsidRPr="006639A2" w:rsidTr="00AB3A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6639A2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информационно-разъяснительной работы с населением, юридическими лицами, индивидуальными предпринимателями, инт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ресы которых будут затронуты в ходе пров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работы по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приведению вывесок на соо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ветствие требованиям правил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правового акта, утверждающего систему городской навигаци</w:t>
            </w:r>
            <w:proofErr w:type="gramStart"/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комплекса зн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ков, указателей, схем, обеспечивающих удо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ство ориентирования в городской среде для местных жителей и гостей муниципального образования) и план - 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график внедрения с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временных систем городской навигации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01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65" w:rsidRPr="006639A2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 w:rsidP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современной системы городской навигации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6639A2" w:rsidRDefault="00BC306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2">
              <w:rPr>
                <w:rFonts w:ascii="Times New Roman" w:hAnsi="Times New Roman" w:cs="Times New Roman"/>
                <w:sz w:val="24"/>
                <w:szCs w:val="24"/>
              </w:rPr>
              <w:t>Не позднее 01 ноября 2019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6639A2" w:rsidRDefault="00B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B2" w:rsidRPr="006639A2" w:rsidRDefault="00EA2DB2" w:rsidP="00EA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A2">
        <w:rPr>
          <w:rFonts w:ascii="Times New Roman" w:hAnsi="Times New Roman" w:cs="Times New Roman"/>
          <w:sz w:val="24"/>
          <w:szCs w:val="24"/>
        </w:rPr>
        <w:t>_________</w:t>
      </w:r>
    </w:p>
    <w:p w:rsidR="00EA2DB2" w:rsidRPr="006639A2" w:rsidRDefault="00EA2DB2" w:rsidP="00EA2DB2">
      <w:pPr>
        <w:rPr>
          <w:sz w:val="24"/>
          <w:szCs w:val="24"/>
        </w:rPr>
      </w:pPr>
    </w:p>
    <w:p w:rsidR="00BC3065" w:rsidRDefault="00BC306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 о. главы администрации </w:t>
      </w:r>
    </w:p>
    <w:p w:rsidR="001241B5" w:rsidRDefault="00BC306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BC3065" w:rsidRPr="00EA2DB2" w:rsidRDefault="00BC3065" w:rsidP="001241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 В. Чуб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</w:t>
      </w:r>
    </w:p>
    <w:p w:rsidR="00EA2DB2" w:rsidRDefault="00EA2DB2" w:rsidP="001241B5">
      <w:pPr>
        <w:ind w:left="5670"/>
        <w:rPr>
          <w:sz w:val="28"/>
          <w:szCs w:val="28"/>
        </w:rPr>
      </w:pPr>
    </w:p>
    <w:p w:rsidR="00EA2DB2" w:rsidRDefault="00EA2DB2" w:rsidP="00EA2DB2">
      <w:pPr>
        <w:rPr>
          <w:sz w:val="28"/>
          <w:szCs w:val="28"/>
        </w:rPr>
      </w:pPr>
    </w:p>
    <w:p w:rsidR="00EA2DB2" w:rsidRDefault="00EA2DB2" w:rsidP="00EA2DB2">
      <w:pPr>
        <w:rPr>
          <w:sz w:val="28"/>
          <w:szCs w:val="28"/>
        </w:rPr>
      </w:pPr>
    </w:p>
    <w:p w:rsidR="00EA2DB2" w:rsidRDefault="00EA2DB2" w:rsidP="00EA2DB2">
      <w:pPr>
        <w:rPr>
          <w:sz w:val="28"/>
          <w:szCs w:val="28"/>
        </w:rPr>
      </w:pPr>
    </w:p>
    <w:p w:rsidR="00752282" w:rsidRPr="008E58F1" w:rsidRDefault="00752282" w:rsidP="008E58F1"/>
    <w:sectPr w:rsidR="00752282" w:rsidRPr="008E58F1" w:rsidSect="00116F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F5" w:rsidRDefault="002932F5" w:rsidP="00BC3065">
      <w:pPr>
        <w:spacing w:after="0" w:line="240" w:lineRule="auto"/>
      </w:pPr>
      <w:r>
        <w:separator/>
      </w:r>
    </w:p>
  </w:endnote>
  <w:endnote w:type="continuationSeparator" w:id="0">
    <w:p w:rsidR="002932F5" w:rsidRDefault="002932F5" w:rsidP="00B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F5" w:rsidRDefault="002932F5" w:rsidP="00BC3065">
      <w:pPr>
        <w:spacing w:after="0" w:line="240" w:lineRule="auto"/>
      </w:pPr>
      <w:r>
        <w:separator/>
      </w:r>
    </w:p>
  </w:footnote>
  <w:footnote w:type="continuationSeparator" w:id="0">
    <w:p w:rsidR="002932F5" w:rsidRDefault="002932F5" w:rsidP="00BC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474"/>
    <w:rsid w:val="00116F7B"/>
    <w:rsid w:val="001241B5"/>
    <w:rsid w:val="001A449C"/>
    <w:rsid w:val="002932F5"/>
    <w:rsid w:val="00357A96"/>
    <w:rsid w:val="005802F5"/>
    <w:rsid w:val="005B4EF0"/>
    <w:rsid w:val="006639A2"/>
    <w:rsid w:val="00672474"/>
    <w:rsid w:val="00752282"/>
    <w:rsid w:val="007F233E"/>
    <w:rsid w:val="008A3739"/>
    <w:rsid w:val="008E58F1"/>
    <w:rsid w:val="00932585"/>
    <w:rsid w:val="009B1B3F"/>
    <w:rsid w:val="009E3807"/>
    <w:rsid w:val="00A1291E"/>
    <w:rsid w:val="00A21988"/>
    <w:rsid w:val="00A8641C"/>
    <w:rsid w:val="00AE1FB2"/>
    <w:rsid w:val="00B6635A"/>
    <w:rsid w:val="00BC3065"/>
    <w:rsid w:val="00BC4A50"/>
    <w:rsid w:val="00DB260D"/>
    <w:rsid w:val="00E06910"/>
    <w:rsid w:val="00E57A58"/>
    <w:rsid w:val="00E623F0"/>
    <w:rsid w:val="00EA2B5B"/>
    <w:rsid w:val="00EA2DB2"/>
    <w:rsid w:val="00E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2474"/>
  </w:style>
  <w:style w:type="paragraph" w:styleId="a4">
    <w:name w:val="No Spacing"/>
    <w:uiPriority w:val="1"/>
    <w:qFormat/>
    <w:rsid w:val="00E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2D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065"/>
  </w:style>
  <w:style w:type="paragraph" w:styleId="a8">
    <w:name w:val="footer"/>
    <w:basedOn w:val="a"/>
    <w:link w:val="a9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065"/>
  </w:style>
  <w:style w:type="paragraph" w:customStyle="1" w:styleId="ConsPlusTitle">
    <w:name w:val="ConsPlusTitle"/>
    <w:uiPriority w:val="99"/>
    <w:rsid w:val="001241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MetelevaE</dc:creator>
  <cp:lastModifiedBy>User</cp:lastModifiedBy>
  <cp:revision>6</cp:revision>
  <cp:lastPrinted>2018-06-15T01:50:00Z</cp:lastPrinted>
  <dcterms:created xsi:type="dcterms:W3CDTF">2018-06-15T00:45:00Z</dcterms:created>
  <dcterms:modified xsi:type="dcterms:W3CDTF">2018-06-20T02:05:00Z</dcterms:modified>
</cp:coreProperties>
</file>